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F1" w:rsidRDefault="004A7DF1" w:rsidP="004A7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«Шашки»</w:t>
      </w:r>
    </w:p>
    <w:p w:rsidR="004A7DF1" w:rsidRPr="004A7DF1" w:rsidRDefault="004A7DF1" w:rsidP="004A7D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Викторина по шашкам</w:t>
      </w:r>
    </w:p>
    <w:p w:rsidR="004A7DF1" w:rsidRDefault="004A7DF1" w:rsidP="004A7DF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Здравствуйте ребята.</w:t>
      </w:r>
    </w:p>
    <w:p w:rsidR="004A7DF1" w:rsidRDefault="004A7DF1" w:rsidP="004A7DF1">
      <w:pPr>
        <w:pStyle w:val="a4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Шашки - одна из самых древних игр. </w:t>
      </w:r>
    </w:p>
    <w:p w:rsidR="004A7DF1" w:rsidRDefault="004A7DF1" w:rsidP="004A7DF1">
      <w:pPr>
        <w:pStyle w:val="a4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вспомнить правила игры и ответить на несколько вопросов!</w:t>
      </w:r>
    </w:p>
    <w:p w:rsidR="004A7DF1" w:rsidRDefault="004A7DF1" w:rsidP="004A7DF1">
      <w:pPr>
        <w:pStyle w:val="a4"/>
        <w:spacing w:line="276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 xml:space="preserve">Викторина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Вопросы к викторине о шашках: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Что такое турнир? 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Как зовут человека, который играет в шашки? 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Как называется доска для игры в шашки?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Что нужно для игры в шашки? 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 приветствуют партнёры друг друга в начале и в конце игры?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 Как «ходят» шашки?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7. В какую фигуру превращается шашка, если она доходит до противоположного края доски?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На каких квадратах располагаются шашки?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 сколько </w:t>
      </w:r>
      <w:r>
        <w:rPr>
          <w:bCs/>
          <w:color w:val="000000"/>
          <w:sz w:val="28"/>
          <w:szCs w:val="28"/>
        </w:rPr>
        <w:t>шашек</w:t>
      </w:r>
      <w:r>
        <w:rPr>
          <w:color w:val="000000"/>
          <w:sz w:val="28"/>
          <w:szCs w:val="28"/>
        </w:rPr>
        <w:t> предоставляется каждому игроку?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10. Как определить, кому из </w:t>
      </w:r>
      <w:proofErr w:type="gramStart"/>
      <w:r>
        <w:rPr>
          <w:iCs/>
          <w:color w:val="000000"/>
          <w:sz w:val="28"/>
          <w:szCs w:val="28"/>
        </w:rPr>
        <w:t>партнеров</w:t>
      </w:r>
      <w:proofErr w:type="gramEnd"/>
      <w:r>
        <w:rPr>
          <w:iCs/>
          <w:color w:val="000000"/>
          <w:sz w:val="28"/>
          <w:szCs w:val="28"/>
        </w:rPr>
        <w:t xml:space="preserve"> шашками </w:t>
      </w:r>
      <w:proofErr w:type="gramStart"/>
      <w:r>
        <w:rPr>
          <w:iCs/>
          <w:color w:val="000000"/>
          <w:sz w:val="28"/>
          <w:szCs w:val="28"/>
        </w:rPr>
        <w:t>какого</w:t>
      </w:r>
      <w:proofErr w:type="gramEnd"/>
      <w:r>
        <w:rPr>
          <w:iCs/>
          <w:color w:val="000000"/>
          <w:sz w:val="28"/>
          <w:szCs w:val="28"/>
        </w:rPr>
        <w:t xml:space="preserve"> цвета играть?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11. Сколько на доске квадратов белого и черного цвета?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12. Когда можно делать ход шашкой назад 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13. Какое «Дамка» имеет преимущество перед остальными шашками?</w:t>
      </w:r>
    </w:p>
    <w:p w:rsid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14. Из каких фигур состоит узор на шахматной доске: из кругов, треугольников, квадратов, овалов.</w:t>
      </w:r>
    </w:p>
    <w:p w:rsidR="004A7DF1" w:rsidRP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15. Когда можно делать ход шашкой назад? </w:t>
      </w:r>
    </w:p>
    <w:p w:rsidR="004A7DF1" w:rsidRPr="004A7DF1" w:rsidRDefault="004A7DF1" w:rsidP="004A7DF1">
      <w:pPr>
        <w:pStyle w:val="a4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A7DF1" w:rsidRDefault="004A7DF1" w:rsidP="004A7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викторины вы можете присылать на адрес электронной почты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rovnatasa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(89205558723)</w:t>
      </w:r>
    </w:p>
    <w:p w:rsidR="00F14D59" w:rsidRDefault="00F14D59"/>
    <w:sectPr w:rsidR="00F14D59" w:rsidSect="00F1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DF1"/>
    <w:rsid w:val="000E4EB6"/>
    <w:rsid w:val="004A7DF1"/>
    <w:rsid w:val="008E2AA4"/>
    <w:rsid w:val="00F1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DF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vnatas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2022-12-13T12:01:00Z</dcterms:created>
  <dcterms:modified xsi:type="dcterms:W3CDTF">2022-12-13T12:15:00Z</dcterms:modified>
</cp:coreProperties>
</file>